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Ind w:w="-34" w:type="dxa"/>
        <w:tblLayout w:type="fixed"/>
        <w:tblLook w:val="0000"/>
      </w:tblPr>
      <w:tblGrid>
        <w:gridCol w:w="721"/>
        <w:gridCol w:w="179"/>
        <w:gridCol w:w="1440"/>
        <w:gridCol w:w="540"/>
        <w:gridCol w:w="720"/>
        <w:gridCol w:w="540"/>
        <w:gridCol w:w="1440"/>
        <w:gridCol w:w="4239"/>
      </w:tblGrid>
      <w:tr w:rsidR="004E3C7B" w:rsidRPr="004E3C7B" w:rsidTr="00012E4F">
        <w:trPr>
          <w:trHeight w:val="1258"/>
        </w:trPr>
        <w:tc>
          <w:tcPr>
            <w:tcW w:w="5580" w:type="dxa"/>
            <w:gridSpan w:val="7"/>
          </w:tcPr>
          <w:p w:rsidR="004E3C7B" w:rsidRPr="004E3C7B" w:rsidRDefault="004E3C7B" w:rsidP="004E3C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4E3C7B">
              <w:rPr>
                <w:rFonts w:ascii="Times New Roman" w:hAnsi="Times New Roman"/>
                <w:lang w:eastAsia="ar-SA"/>
              </w:rPr>
              <w:object w:dxaOrig="2100" w:dyaOrig="26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3pt" o:ole="" filled="t">
                  <v:fill color2="black"/>
                  <v:imagedata r:id="rId4" o:title=""/>
                </v:shape>
                <o:OLEObject Type="Embed" ProgID="PBrush" ShapeID="_x0000_i1025" DrawAspect="Content" ObjectID="_1721137085" r:id="rId5"/>
              </w:object>
            </w:r>
          </w:p>
        </w:tc>
        <w:tc>
          <w:tcPr>
            <w:tcW w:w="4239" w:type="dxa"/>
            <w:vMerge w:val="restart"/>
          </w:tcPr>
          <w:p w:rsidR="004E3C7B" w:rsidRPr="004E3C7B" w:rsidRDefault="004E3C7B" w:rsidP="004E3C7B">
            <w:pPr>
              <w:snapToGrid w:val="0"/>
              <w:spacing w:after="0" w:line="240" w:lineRule="auto"/>
              <w:ind w:left="795"/>
              <w:jc w:val="center"/>
              <w:rPr>
                <w:rFonts w:ascii="Times New Roman" w:hAnsi="Times New Roman"/>
                <w:szCs w:val="28"/>
                <w:lang w:eastAsia="ar-SA"/>
              </w:rPr>
            </w:pPr>
          </w:p>
          <w:p w:rsidR="004E3C7B" w:rsidRPr="004E3C7B" w:rsidRDefault="004E3C7B" w:rsidP="004E3C7B">
            <w:pPr>
              <w:spacing w:after="0" w:line="240" w:lineRule="auto"/>
              <w:ind w:left="795"/>
              <w:jc w:val="center"/>
              <w:rPr>
                <w:rFonts w:ascii="Times New Roman" w:hAnsi="Times New Roman"/>
                <w:szCs w:val="28"/>
              </w:rPr>
            </w:pPr>
          </w:p>
          <w:p w:rsidR="004E3C7B" w:rsidRPr="004E3C7B" w:rsidRDefault="004E3C7B" w:rsidP="004E3C7B">
            <w:pPr>
              <w:spacing w:after="0" w:line="240" w:lineRule="auto"/>
              <w:ind w:left="795"/>
              <w:jc w:val="center"/>
              <w:rPr>
                <w:rFonts w:ascii="Times New Roman" w:hAnsi="Times New Roman"/>
                <w:szCs w:val="28"/>
              </w:rPr>
            </w:pPr>
          </w:p>
          <w:p w:rsidR="004E3C7B" w:rsidRPr="004E3C7B" w:rsidRDefault="004E3C7B" w:rsidP="004E3C7B">
            <w:pPr>
              <w:spacing w:after="0" w:line="240" w:lineRule="auto"/>
              <w:ind w:left="795"/>
              <w:jc w:val="center"/>
              <w:rPr>
                <w:rFonts w:ascii="Times New Roman" w:hAnsi="Times New Roman"/>
                <w:szCs w:val="28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56"/>
              <w:gridCol w:w="3685"/>
              <w:gridCol w:w="284"/>
              <w:gridCol w:w="20"/>
            </w:tblGrid>
            <w:tr w:rsidR="004E3C7B" w:rsidRPr="004E3C7B" w:rsidTr="00012E4F">
              <w:trPr>
                <w:trHeight w:hRule="exact" w:val="362"/>
              </w:trPr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4E3C7B" w:rsidRPr="004E3C7B" w:rsidRDefault="004E3C7B" w:rsidP="004E3C7B">
                  <w:pPr>
                    <w:pStyle w:val="a4"/>
                    <w:widowControl w:val="0"/>
                    <w:autoSpaceDE w:val="0"/>
                    <w:snapToGrid w:val="0"/>
                    <w:ind w:left="-530"/>
                    <w:jc w:val="center"/>
                    <w:rPr>
                      <w:lang w:val="en-US"/>
                    </w:rPr>
                  </w:pPr>
                </w:p>
                <w:p w:rsidR="004E3C7B" w:rsidRPr="004E3C7B" w:rsidRDefault="004E3C7B" w:rsidP="004E3C7B">
                  <w:pPr>
                    <w:pStyle w:val="a4"/>
                    <w:widowControl w:val="0"/>
                    <w:autoSpaceDE w:val="0"/>
                    <w:jc w:val="center"/>
                    <w:rPr>
                      <w:lang w:val="en-US"/>
                    </w:rPr>
                  </w:pPr>
                </w:p>
                <w:p w:rsidR="004E3C7B" w:rsidRPr="004E3C7B" w:rsidRDefault="004E3C7B" w:rsidP="004E3C7B">
                  <w:pPr>
                    <w:pStyle w:val="a4"/>
                    <w:widowControl w:val="0"/>
                    <w:autoSpaceDE w:val="0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685" w:type="dxa"/>
                </w:tcPr>
                <w:p w:rsidR="004E3C7B" w:rsidRPr="004E3C7B" w:rsidRDefault="004E3C7B" w:rsidP="004E3C7B">
                  <w:pPr>
                    <w:pStyle w:val="a4"/>
                    <w:widowControl w:val="0"/>
                    <w:autoSpaceDE w:val="0"/>
                    <w:snapToGrid w:val="0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04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4E3C7B" w:rsidRPr="004E3C7B" w:rsidRDefault="004E3C7B" w:rsidP="004E3C7B">
                  <w:pPr>
                    <w:pStyle w:val="a4"/>
                    <w:widowControl w:val="0"/>
                    <w:autoSpaceDE w:val="0"/>
                    <w:snapToGrid w:val="0"/>
                    <w:jc w:val="center"/>
                    <w:rPr>
                      <w:lang w:val="en-US"/>
                    </w:rPr>
                  </w:pPr>
                </w:p>
              </w:tc>
            </w:tr>
            <w:tr w:rsidR="004E3C7B" w:rsidRPr="004E3C7B" w:rsidTr="00012E4F">
              <w:trPr>
                <w:gridAfter w:val="1"/>
                <w:wAfter w:w="20" w:type="dxa"/>
                <w:trHeight w:hRule="exact" w:val="2256"/>
              </w:trPr>
              <w:tc>
                <w:tcPr>
                  <w:tcW w:w="256" w:type="dxa"/>
                </w:tcPr>
                <w:p w:rsidR="004E3C7B" w:rsidRPr="004E3C7B" w:rsidRDefault="004E3C7B" w:rsidP="004E3C7B">
                  <w:pPr>
                    <w:pStyle w:val="a4"/>
                    <w:widowControl w:val="0"/>
                    <w:autoSpaceDE w:val="0"/>
                    <w:snapToGrid w:val="0"/>
                    <w:ind w:left="-530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685" w:type="dxa"/>
                </w:tcPr>
                <w:p w:rsidR="004E3C7B" w:rsidRPr="004E3C7B" w:rsidRDefault="004E3C7B" w:rsidP="004E3C7B">
                  <w:pPr>
                    <w:pStyle w:val="a8"/>
                    <w:spacing w:after="0"/>
                    <w:ind w:left="0"/>
                    <w:rPr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4E3C7B" w:rsidRPr="004E3C7B" w:rsidRDefault="004E3C7B" w:rsidP="004E3C7B">
                  <w:pPr>
                    <w:pStyle w:val="a6"/>
                    <w:snapToGrid w:val="0"/>
                    <w:spacing w:after="0"/>
                    <w:rPr>
                      <w:sz w:val="28"/>
                    </w:rPr>
                  </w:pPr>
                </w:p>
              </w:tc>
            </w:tr>
          </w:tbl>
          <w:p w:rsidR="004E3C7B" w:rsidRPr="004E3C7B" w:rsidRDefault="004E3C7B" w:rsidP="004E3C7B">
            <w:pPr>
              <w:pStyle w:val="a6"/>
              <w:spacing w:after="0"/>
            </w:pPr>
          </w:p>
        </w:tc>
      </w:tr>
      <w:tr w:rsidR="004E3C7B" w:rsidRPr="004E3C7B" w:rsidTr="00012E4F">
        <w:trPr>
          <w:trHeight w:val="527"/>
        </w:trPr>
        <w:tc>
          <w:tcPr>
            <w:tcW w:w="5580" w:type="dxa"/>
            <w:gridSpan w:val="7"/>
          </w:tcPr>
          <w:p w:rsidR="004E3C7B" w:rsidRPr="004E3C7B" w:rsidRDefault="004E3C7B" w:rsidP="004E3C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E3C7B">
              <w:rPr>
                <w:rFonts w:ascii="Times New Roman" w:hAnsi="Times New Roman"/>
                <w:b/>
              </w:rPr>
              <w:t>РОССИЙСКАЯ ФЕДЕРАЦИЯ</w:t>
            </w:r>
          </w:p>
          <w:p w:rsidR="004E3C7B" w:rsidRPr="004E3C7B" w:rsidRDefault="004E3C7B" w:rsidP="004E3C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E3C7B">
              <w:rPr>
                <w:rFonts w:ascii="Times New Roman" w:hAnsi="Times New Roman"/>
                <w:b/>
              </w:rPr>
              <w:t>ОРЛОВСКАЯ ОБЛАСТЬ</w:t>
            </w:r>
          </w:p>
        </w:tc>
        <w:tc>
          <w:tcPr>
            <w:tcW w:w="4239" w:type="dxa"/>
            <w:vMerge/>
            <w:vAlign w:val="center"/>
          </w:tcPr>
          <w:p w:rsidR="004E3C7B" w:rsidRPr="004E3C7B" w:rsidRDefault="004E3C7B" w:rsidP="004E3C7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  <w:tr w:rsidR="004E3C7B" w:rsidRPr="004E3C7B" w:rsidTr="004E3C7B">
        <w:trPr>
          <w:trHeight w:val="1470"/>
        </w:trPr>
        <w:tc>
          <w:tcPr>
            <w:tcW w:w="5580" w:type="dxa"/>
            <w:gridSpan w:val="7"/>
          </w:tcPr>
          <w:p w:rsidR="004E3C7B" w:rsidRPr="004E3C7B" w:rsidRDefault="004E3C7B" w:rsidP="004E3C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E3C7B">
              <w:rPr>
                <w:rFonts w:ascii="Times New Roman" w:hAnsi="Times New Roman"/>
                <w:b/>
                <w:bCs/>
                <w:spacing w:val="-11"/>
              </w:rPr>
              <w:t xml:space="preserve">ОТДЕЛ </w:t>
            </w:r>
            <w:r w:rsidRPr="004E3C7B">
              <w:rPr>
                <w:rFonts w:ascii="Times New Roman" w:hAnsi="Times New Roman"/>
                <w:b/>
                <w:bCs/>
                <w:spacing w:val="-9"/>
              </w:rPr>
              <w:t xml:space="preserve">ОБРАЗОВАНИЯ </w:t>
            </w:r>
            <w:r w:rsidRPr="004E3C7B">
              <w:rPr>
                <w:rFonts w:ascii="Times New Roman" w:hAnsi="Times New Roman"/>
                <w:b/>
              </w:rPr>
              <w:t>АДМИНИСТРАЦИИ</w:t>
            </w:r>
          </w:p>
          <w:p w:rsidR="004E3C7B" w:rsidRPr="004E3C7B" w:rsidRDefault="004E3C7B" w:rsidP="004E3C7B">
            <w:pPr>
              <w:pStyle w:val="a6"/>
              <w:spacing w:after="0"/>
              <w:ind w:right="17" w:firstLine="12"/>
              <w:jc w:val="center"/>
              <w:rPr>
                <w:b/>
              </w:rPr>
            </w:pPr>
            <w:r w:rsidRPr="004E3C7B">
              <w:rPr>
                <w:b/>
              </w:rPr>
              <w:t>ШАБЛЫКИНСКОГО РАЙОНА</w:t>
            </w:r>
          </w:p>
          <w:p w:rsidR="004E3C7B" w:rsidRPr="004E3C7B" w:rsidRDefault="004E3C7B" w:rsidP="004E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C7B">
              <w:rPr>
                <w:rFonts w:ascii="Times New Roman" w:hAnsi="Times New Roman"/>
              </w:rPr>
              <w:t>ул</w:t>
            </w:r>
            <w:proofErr w:type="gramStart"/>
            <w:r w:rsidRPr="004E3C7B">
              <w:rPr>
                <w:rFonts w:ascii="Times New Roman" w:hAnsi="Times New Roman"/>
              </w:rPr>
              <w:t>.Л</w:t>
            </w:r>
            <w:proofErr w:type="gramEnd"/>
            <w:r w:rsidRPr="004E3C7B">
              <w:rPr>
                <w:rFonts w:ascii="Times New Roman" w:hAnsi="Times New Roman"/>
              </w:rPr>
              <w:t>енина, д. 21, пос.Шаблыкино, 303260</w:t>
            </w:r>
          </w:p>
          <w:p w:rsidR="004E3C7B" w:rsidRPr="004E3C7B" w:rsidRDefault="004E3C7B" w:rsidP="004E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C7B">
              <w:rPr>
                <w:rFonts w:ascii="Times New Roman" w:hAnsi="Times New Roman"/>
              </w:rPr>
              <w:t>Телефон: (48644) 2-18-66. Факс: (48644) 2-18-66</w:t>
            </w:r>
          </w:p>
          <w:p w:rsidR="004E3C7B" w:rsidRPr="004E3C7B" w:rsidRDefault="004E3C7B" w:rsidP="004E3C7B">
            <w:pPr>
              <w:shd w:val="clear" w:color="auto" w:fill="FFFFFF"/>
              <w:tabs>
                <w:tab w:val="left" w:pos="202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C7B">
              <w:rPr>
                <w:rFonts w:ascii="Times New Roman" w:hAnsi="Times New Roman"/>
                <w:lang w:val="en-US"/>
              </w:rPr>
              <w:t>E</w:t>
            </w:r>
            <w:r w:rsidRPr="004E3C7B">
              <w:rPr>
                <w:rFonts w:ascii="Times New Roman" w:hAnsi="Times New Roman"/>
              </w:rPr>
              <w:t>-</w:t>
            </w:r>
            <w:r w:rsidRPr="004E3C7B">
              <w:rPr>
                <w:rFonts w:ascii="Times New Roman" w:hAnsi="Times New Roman"/>
                <w:lang w:val="en-US"/>
              </w:rPr>
              <w:t>mail</w:t>
            </w:r>
            <w:r w:rsidRPr="004E3C7B">
              <w:rPr>
                <w:rFonts w:ascii="Times New Roman" w:hAnsi="Times New Roman"/>
              </w:rPr>
              <w:t xml:space="preserve">: </w:t>
            </w:r>
            <w:hyperlink r:id="rId6" w:history="1">
              <w:r w:rsidRPr="004E3C7B">
                <w:rPr>
                  <w:rStyle w:val="a3"/>
                  <w:rFonts w:ascii="Times New Roman" w:hAnsi="Times New Roman"/>
                  <w:lang w:val="en-US"/>
                </w:rPr>
                <w:t>shbr</w:t>
              </w:r>
              <w:r w:rsidRPr="004E3C7B">
                <w:rPr>
                  <w:rStyle w:val="a3"/>
                  <w:rFonts w:ascii="Times New Roman" w:hAnsi="Times New Roman"/>
                </w:rPr>
                <w:t>_</w:t>
              </w:r>
              <w:r w:rsidRPr="004E3C7B">
                <w:rPr>
                  <w:rStyle w:val="a3"/>
                  <w:rFonts w:ascii="Times New Roman" w:hAnsi="Times New Roman"/>
                  <w:lang w:val="en-US"/>
                </w:rPr>
                <w:t>oo</w:t>
              </w:r>
              <w:r w:rsidRPr="004E3C7B">
                <w:rPr>
                  <w:rStyle w:val="a3"/>
                  <w:rFonts w:ascii="Times New Roman" w:hAnsi="Times New Roman"/>
                </w:rPr>
                <w:t>@</w:t>
              </w:r>
              <w:r w:rsidRPr="004E3C7B">
                <w:rPr>
                  <w:rStyle w:val="a3"/>
                  <w:rFonts w:ascii="Times New Roman" w:hAnsi="Times New Roman"/>
                  <w:lang w:val="en-US"/>
                </w:rPr>
                <w:t>orel</w:t>
              </w:r>
              <w:r w:rsidRPr="004E3C7B">
                <w:rPr>
                  <w:rStyle w:val="a3"/>
                  <w:rFonts w:ascii="Times New Roman" w:hAnsi="Times New Roman"/>
                </w:rPr>
                <w:t>-</w:t>
              </w:r>
              <w:r w:rsidRPr="004E3C7B">
                <w:rPr>
                  <w:rStyle w:val="a3"/>
                  <w:rFonts w:ascii="Times New Roman" w:hAnsi="Times New Roman"/>
                  <w:lang w:val="en-US"/>
                </w:rPr>
                <w:t>region</w:t>
              </w:r>
              <w:r w:rsidRPr="004E3C7B">
                <w:rPr>
                  <w:rStyle w:val="a3"/>
                  <w:rFonts w:ascii="Times New Roman" w:hAnsi="Times New Roman"/>
                </w:rPr>
                <w:t>.</w:t>
              </w:r>
              <w:r w:rsidRPr="004E3C7B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  <w:p w:rsidR="004E3C7B" w:rsidRPr="004E3C7B" w:rsidRDefault="004E3C7B" w:rsidP="004E3C7B">
            <w:pPr>
              <w:shd w:val="clear" w:color="auto" w:fill="FFFFFF"/>
              <w:tabs>
                <w:tab w:val="left" w:pos="2021"/>
              </w:tabs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239" w:type="dxa"/>
            <w:vMerge/>
            <w:vAlign w:val="center"/>
          </w:tcPr>
          <w:p w:rsidR="004E3C7B" w:rsidRPr="004E3C7B" w:rsidRDefault="004E3C7B" w:rsidP="004E3C7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  <w:tr w:rsidR="004E3C7B" w:rsidRPr="004E3C7B" w:rsidTr="00012E4F">
        <w:trPr>
          <w:trHeight w:val="336"/>
        </w:trPr>
        <w:tc>
          <w:tcPr>
            <w:tcW w:w="721" w:type="dxa"/>
          </w:tcPr>
          <w:p w:rsidR="004E3C7B" w:rsidRPr="004E3C7B" w:rsidRDefault="004E3C7B" w:rsidP="004E3C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7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3C7B" w:rsidRPr="004E3C7B" w:rsidRDefault="004E3C7B" w:rsidP="004E3C7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</w:tcPr>
          <w:p w:rsidR="004E3C7B" w:rsidRPr="004E3C7B" w:rsidRDefault="004E3C7B" w:rsidP="004E3C7B">
            <w:pPr>
              <w:suppressAutoHyphens/>
              <w:spacing w:after="0" w:line="240" w:lineRule="auto"/>
              <w:ind w:right="42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3C7B" w:rsidRPr="004E3C7B" w:rsidRDefault="004E3C7B" w:rsidP="004E3C7B">
            <w:pPr>
              <w:suppressAutoHyphens/>
              <w:spacing w:after="0" w:line="240" w:lineRule="auto"/>
              <w:ind w:right="429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4239" w:type="dxa"/>
          </w:tcPr>
          <w:p w:rsidR="004E3C7B" w:rsidRPr="004E3C7B" w:rsidRDefault="004E3C7B" w:rsidP="004E3C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E3C7B" w:rsidRPr="004E3C7B" w:rsidTr="00012E4F">
        <w:trPr>
          <w:trHeight w:val="345"/>
        </w:trPr>
        <w:tc>
          <w:tcPr>
            <w:tcW w:w="900" w:type="dxa"/>
            <w:gridSpan w:val="2"/>
          </w:tcPr>
          <w:p w:rsidR="004E3C7B" w:rsidRPr="004E3C7B" w:rsidRDefault="004E3C7B" w:rsidP="004E3C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11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3C7B" w:rsidRPr="004E3C7B" w:rsidRDefault="004E3C7B" w:rsidP="004E3C7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Cs/>
                <w:spacing w:val="-11"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E3C7B" w:rsidRPr="004E3C7B" w:rsidRDefault="004E3C7B" w:rsidP="004E3C7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1"/>
                <w:sz w:val="28"/>
                <w:szCs w:val="28"/>
                <w:lang w:eastAsia="ar-SA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3C7B" w:rsidRPr="004E3C7B" w:rsidRDefault="004E3C7B" w:rsidP="004E3C7B">
            <w:pPr>
              <w:shd w:val="clear" w:color="auto" w:fill="FFFFFF"/>
              <w:suppressAutoHyphens/>
              <w:spacing w:after="0" w:line="240" w:lineRule="auto"/>
              <w:ind w:right="-19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39" w:type="dxa"/>
          </w:tcPr>
          <w:p w:rsidR="004E3C7B" w:rsidRPr="004E3C7B" w:rsidRDefault="004E3C7B" w:rsidP="004E3C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C9410D" w:rsidRDefault="00C9410D"/>
    <w:p w:rsidR="00E0626D" w:rsidRPr="00C9410D" w:rsidRDefault="00C9410D" w:rsidP="00C9410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9410D">
        <w:rPr>
          <w:rFonts w:ascii="Times New Roman" w:hAnsi="Times New Roman"/>
          <w:sz w:val="28"/>
          <w:szCs w:val="28"/>
        </w:rPr>
        <w:t xml:space="preserve">Отдел образования </w:t>
      </w:r>
      <w:r>
        <w:rPr>
          <w:rFonts w:ascii="Times New Roman" w:hAnsi="Times New Roman"/>
          <w:sz w:val="28"/>
          <w:szCs w:val="28"/>
        </w:rPr>
        <w:t>А</w:t>
      </w:r>
      <w:r w:rsidRPr="00C9410D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4E3C7B">
        <w:rPr>
          <w:rFonts w:ascii="Times New Roman" w:hAnsi="Times New Roman"/>
          <w:sz w:val="28"/>
          <w:szCs w:val="28"/>
        </w:rPr>
        <w:t>Шаблыкинского</w:t>
      </w:r>
      <w:proofErr w:type="spellEnd"/>
      <w:r w:rsidR="004E3C7B">
        <w:rPr>
          <w:rFonts w:ascii="Times New Roman" w:hAnsi="Times New Roman"/>
          <w:sz w:val="28"/>
          <w:szCs w:val="28"/>
        </w:rPr>
        <w:t xml:space="preserve"> </w:t>
      </w:r>
      <w:r w:rsidRPr="00C9410D">
        <w:rPr>
          <w:rFonts w:ascii="Times New Roman" w:hAnsi="Times New Roman"/>
          <w:sz w:val="28"/>
          <w:szCs w:val="28"/>
        </w:rPr>
        <w:t xml:space="preserve"> района сообщает, ч</w:t>
      </w:r>
      <w:r w:rsidR="00E72A4B">
        <w:rPr>
          <w:rFonts w:ascii="Times New Roman" w:hAnsi="Times New Roman"/>
          <w:sz w:val="28"/>
          <w:szCs w:val="28"/>
        </w:rPr>
        <w:t>то по результатам мониторинговых</w:t>
      </w:r>
      <w:r w:rsidRPr="00C9410D">
        <w:rPr>
          <w:rFonts w:ascii="Times New Roman" w:hAnsi="Times New Roman"/>
          <w:sz w:val="28"/>
          <w:szCs w:val="28"/>
        </w:rPr>
        <w:t xml:space="preserve"> исследовани</w:t>
      </w:r>
      <w:r>
        <w:rPr>
          <w:rFonts w:ascii="Times New Roman" w:hAnsi="Times New Roman"/>
          <w:sz w:val="28"/>
          <w:szCs w:val="28"/>
        </w:rPr>
        <w:t>й</w:t>
      </w:r>
      <w:r w:rsidRPr="00C9410D">
        <w:rPr>
          <w:rFonts w:ascii="Times New Roman" w:hAnsi="Times New Roman"/>
          <w:sz w:val="28"/>
          <w:szCs w:val="28"/>
        </w:rPr>
        <w:t xml:space="preserve"> школ с низкими образовательными результатами на территории района нет.</w:t>
      </w:r>
    </w:p>
    <w:p w:rsidR="004E3C7B" w:rsidRDefault="004E3C7B" w:rsidP="004E3C7B">
      <w:pPr>
        <w:pStyle w:val="a6"/>
        <w:spacing w:after="0"/>
        <w:ind w:left="900" w:right="-80" w:firstLine="540"/>
        <w:jc w:val="both"/>
        <w:rPr>
          <w:b/>
          <w:sz w:val="28"/>
          <w:szCs w:val="28"/>
        </w:rPr>
      </w:pPr>
      <w:bookmarkStart w:id="0" w:name="_GoBack"/>
      <w:bookmarkEnd w:id="0"/>
    </w:p>
    <w:p w:rsidR="004E3C7B" w:rsidRPr="004E3C7B" w:rsidRDefault="004E3C7B" w:rsidP="004E3C7B">
      <w:pPr>
        <w:pStyle w:val="a6"/>
        <w:spacing w:after="0"/>
        <w:ind w:left="900" w:right="-80" w:firstLine="54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139065</wp:posOffset>
            </wp:positionV>
            <wp:extent cx="1028700" cy="809625"/>
            <wp:effectExtent l="19050" t="0" r="0" b="0"/>
            <wp:wrapNone/>
            <wp:docPr id="1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204"/>
        <w:tblW w:w="10036" w:type="dxa"/>
        <w:tblLayout w:type="fixed"/>
        <w:tblLook w:val="0000"/>
      </w:tblPr>
      <w:tblGrid>
        <w:gridCol w:w="4653"/>
        <w:gridCol w:w="5383"/>
      </w:tblGrid>
      <w:tr w:rsidR="004E3C7B" w:rsidRPr="004E3C7B" w:rsidTr="00012E4F">
        <w:trPr>
          <w:trHeight w:val="814"/>
        </w:trPr>
        <w:tc>
          <w:tcPr>
            <w:tcW w:w="4653" w:type="dxa"/>
          </w:tcPr>
          <w:p w:rsidR="004E3C7B" w:rsidRPr="004E3C7B" w:rsidRDefault="004E3C7B" w:rsidP="004E3C7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C7B">
              <w:rPr>
                <w:rFonts w:ascii="Times New Roman" w:hAnsi="Times New Roman"/>
                <w:sz w:val="28"/>
                <w:szCs w:val="28"/>
              </w:rPr>
              <w:t xml:space="preserve">Начальник отдела образования  </w:t>
            </w:r>
          </w:p>
          <w:p w:rsidR="004E3C7B" w:rsidRPr="004E3C7B" w:rsidRDefault="004E3C7B" w:rsidP="004E3C7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E3C7B">
              <w:rPr>
                <w:rFonts w:ascii="Times New Roman" w:hAnsi="Times New Roman"/>
                <w:sz w:val="28"/>
                <w:szCs w:val="28"/>
              </w:rPr>
              <w:t xml:space="preserve">      администрации района</w:t>
            </w:r>
          </w:p>
        </w:tc>
        <w:tc>
          <w:tcPr>
            <w:tcW w:w="5383" w:type="dxa"/>
          </w:tcPr>
          <w:p w:rsidR="004E3C7B" w:rsidRPr="004E3C7B" w:rsidRDefault="004E3C7B" w:rsidP="004E3C7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 w:rsidRPr="004E3C7B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proofErr w:type="spellStart"/>
            <w:r w:rsidRPr="004E3C7B">
              <w:rPr>
                <w:rFonts w:ascii="Times New Roman" w:hAnsi="Times New Roman"/>
                <w:sz w:val="28"/>
                <w:szCs w:val="28"/>
              </w:rPr>
              <w:t>Н.Н.Смолякова</w:t>
            </w:r>
            <w:proofErr w:type="spellEnd"/>
          </w:p>
        </w:tc>
      </w:tr>
    </w:tbl>
    <w:p w:rsidR="00C9410D" w:rsidRPr="004E3C7B" w:rsidRDefault="00C9410D" w:rsidP="004E3C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9410D" w:rsidRPr="004E3C7B" w:rsidSect="00E5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819"/>
    <w:rsid w:val="00433D49"/>
    <w:rsid w:val="004E3C7B"/>
    <w:rsid w:val="00AD0819"/>
    <w:rsid w:val="00C71855"/>
    <w:rsid w:val="00C9410D"/>
    <w:rsid w:val="00E523BC"/>
    <w:rsid w:val="00E7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410D"/>
    <w:rPr>
      <w:color w:val="0000FF"/>
      <w:u w:val="single"/>
    </w:rPr>
  </w:style>
  <w:style w:type="paragraph" w:styleId="a4">
    <w:name w:val="footer"/>
    <w:basedOn w:val="a"/>
    <w:link w:val="a5"/>
    <w:rsid w:val="004E3C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4E3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E3C7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E3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4E3C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E3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3C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br_oo@orel-region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496</Characters>
  <Application>Microsoft Office Word</Application>
  <DocSecurity>0</DocSecurity>
  <Lines>4</Lines>
  <Paragraphs>1</Paragraphs>
  <ScaleCrop>false</ScaleCrop>
  <Company>SPecialiST RePack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5</cp:revision>
  <dcterms:created xsi:type="dcterms:W3CDTF">2022-07-21T06:05:00Z</dcterms:created>
  <dcterms:modified xsi:type="dcterms:W3CDTF">2022-08-04T13:51:00Z</dcterms:modified>
</cp:coreProperties>
</file>